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E2" w:rsidRDefault="007B19E2" w:rsidP="008E0AAC">
      <w:pPr>
        <w:tabs>
          <w:tab w:val="left" w:pos="950"/>
        </w:tabs>
      </w:pPr>
    </w:p>
    <w:p w:rsidR="007B19E2" w:rsidRPr="00B74E80" w:rsidRDefault="007069EA" w:rsidP="00B74E80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A4244" w:rsidRPr="00B74E8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8A4244" w:rsidRPr="00B74E80" w:rsidRDefault="007069EA" w:rsidP="00B74E80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4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отдела образования </w:t>
      </w:r>
    </w:p>
    <w:p w:rsidR="007069EA" w:rsidRPr="00B74E80" w:rsidRDefault="00505C34" w:rsidP="00B74E80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4E80">
        <w:rPr>
          <w:rFonts w:ascii="Times New Roman" w:hAnsi="Times New Roman" w:cs="Times New Roman"/>
          <w:sz w:val="24"/>
          <w:szCs w:val="24"/>
        </w:rPr>
        <w:t>а</w:t>
      </w:r>
      <w:r w:rsidR="007069EA" w:rsidRPr="00B74E8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7069EA" w:rsidRPr="00B74E80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</w:p>
    <w:p w:rsidR="007069EA" w:rsidRPr="00B74E80" w:rsidRDefault="007069EA" w:rsidP="00B74E80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4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муниципального района</w:t>
      </w:r>
    </w:p>
    <w:p w:rsidR="008A4244" w:rsidRPr="00B74E80" w:rsidRDefault="00D54E20" w:rsidP="00B74E80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15.09.2021 № 100</w:t>
      </w:r>
      <w:bookmarkStart w:id="0" w:name="_GoBack"/>
      <w:bookmarkEnd w:id="0"/>
      <w:r w:rsidR="008A4244" w:rsidRPr="00B74E80">
        <w:rPr>
          <w:rFonts w:ascii="Times New Roman" w:hAnsi="Times New Roman" w:cs="Times New Roman"/>
          <w:sz w:val="24"/>
          <w:szCs w:val="24"/>
        </w:rPr>
        <w:t>-о</w:t>
      </w:r>
    </w:p>
    <w:p w:rsidR="008A4244" w:rsidRDefault="008A4244" w:rsidP="00B74E80">
      <w:pPr>
        <w:tabs>
          <w:tab w:val="left" w:pos="9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244" w:rsidRPr="008A4244" w:rsidRDefault="00505C3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7069EA" w:rsidRPr="007069EA">
        <w:rPr>
          <w:rFonts w:ascii="Times New Roman" w:hAnsi="Times New Roman" w:cs="Times New Roman"/>
          <w:b/>
          <w:sz w:val="36"/>
          <w:szCs w:val="36"/>
        </w:rPr>
        <w:t>униципальный план мероприятий</w:t>
      </w:r>
      <w:r w:rsidR="008A4244" w:rsidRPr="008A4244">
        <w:rPr>
          <w:rFonts w:ascii="Times New Roman" w:hAnsi="Times New Roman" w:cs="Times New Roman"/>
          <w:b/>
          <w:sz w:val="28"/>
          <w:szCs w:val="28"/>
        </w:rPr>
        <w:t>,</w:t>
      </w:r>
    </w:p>
    <w:p w:rsidR="005F43E4" w:rsidRDefault="007069EA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4">
        <w:rPr>
          <w:rFonts w:ascii="Times New Roman" w:hAnsi="Times New Roman" w:cs="Times New Roman"/>
          <w:b/>
          <w:sz w:val="28"/>
          <w:szCs w:val="28"/>
        </w:rPr>
        <w:t>направленных на</w:t>
      </w:r>
      <w:r w:rsidR="008A4244" w:rsidRPr="008A4244">
        <w:rPr>
          <w:rFonts w:ascii="Times New Roman" w:hAnsi="Times New Roman" w:cs="Times New Roman"/>
          <w:b/>
          <w:sz w:val="28"/>
          <w:szCs w:val="28"/>
        </w:rPr>
        <w:t xml:space="preserve"> формирование и оценку функциональной грамотности обучающихся общеобразовательных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244" w:rsidRDefault="007069EA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Вичугского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8A4244" w:rsidRPr="008A424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B19E2" w:rsidRDefault="008A4244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44">
        <w:rPr>
          <w:rFonts w:ascii="Times New Roman" w:hAnsi="Times New Roman" w:cs="Times New Roman"/>
          <w:b/>
          <w:sz w:val="28"/>
          <w:szCs w:val="28"/>
        </w:rPr>
        <w:t>на 2021/2022 учебный год</w:t>
      </w:r>
    </w:p>
    <w:p w:rsidR="009F30F0" w:rsidRDefault="009F30F0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6"/>
        <w:gridCol w:w="2513"/>
        <w:gridCol w:w="1504"/>
        <w:gridCol w:w="2645"/>
        <w:gridCol w:w="2313"/>
      </w:tblGrid>
      <w:tr w:rsidR="002F69C1" w:rsidRPr="008F3FCE" w:rsidTr="00ED7AC9">
        <w:tc>
          <w:tcPr>
            <w:tcW w:w="612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536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38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793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Результат реализации</w:t>
            </w:r>
          </w:p>
        </w:tc>
        <w:tc>
          <w:tcPr>
            <w:tcW w:w="2092" w:type="dxa"/>
          </w:tcPr>
          <w:p w:rsidR="009F30F0" w:rsidRPr="008F3FCE" w:rsidRDefault="009F30F0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 w:rsidRPr="008F3FC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F69C1" w:rsidRPr="008F3FCE" w:rsidTr="00ED7AC9">
        <w:tc>
          <w:tcPr>
            <w:tcW w:w="612" w:type="dxa"/>
          </w:tcPr>
          <w:p w:rsidR="00ED7AC9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ED7AC9" w:rsidRDefault="00ED7AC9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</w:t>
            </w:r>
            <w:r w:rsidR="00505C34">
              <w:rPr>
                <w:rFonts w:ascii="Times New Roman" w:hAnsi="Times New Roman" w:cs="Times New Roman"/>
              </w:rPr>
              <w:t>отка и утверждение   планов</w:t>
            </w:r>
            <w:r>
              <w:rPr>
                <w:rFonts w:ascii="Times New Roman" w:hAnsi="Times New Roman" w:cs="Times New Roman"/>
              </w:rPr>
              <w:t xml:space="preserve"> мероприятий</w:t>
            </w:r>
            <w:r w:rsidR="00505C34">
              <w:rPr>
                <w:rFonts w:ascii="Times New Roman" w:hAnsi="Times New Roman" w:cs="Times New Roman"/>
              </w:rPr>
              <w:t xml:space="preserve"> общеобразовательных организаций,</w:t>
            </w:r>
          </w:p>
          <w:p w:rsidR="00ED7AC9" w:rsidRDefault="00505C34" w:rsidP="00505C34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="00ED7AC9">
              <w:rPr>
                <w:rFonts w:ascii="Times New Roman" w:hAnsi="Times New Roman" w:cs="Times New Roman"/>
              </w:rPr>
              <w:t xml:space="preserve"> на формирование и оценку функциональной грамотности обучающихся на 2021</w:t>
            </w:r>
            <w:r w:rsidR="00ED7AC9" w:rsidRPr="009F30F0">
              <w:rPr>
                <w:rFonts w:ascii="Times New Roman" w:hAnsi="Times New Roman" w:cs="Times New Roman"/>
              </w:rPr>
              <w:t xml:space="preserve">/2022 </w:t>
            </w:r>
            <w:r w:rsidR="00ED7AC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538" w:type="dxa"/>
          </w:tcPr>
          <w:p w:rsidR="00ED7AC9" w:rsidRPr="008F3FCE" w:rsidRDefault="00ED7AC9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2793" w:type="dxa"/>
          </w:tcPr>
          <w:p w:rsidR="00ED7AC9" w:rsidRDefault="00ED7AC9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Утверждены </w:t>
            </w:r>
            <w:r w:rsidR="00543D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планы мероприятий</w:t>
            </w:r>
            <w:r w:rsidR="00543D80">
              <w:rPr>
                <w:rFonts w:ascii="Times New Roman" w:hAnsi="Times New Roman" w:cs="Times New Roman"/>
              </w:rPr>
              <w:t xml:space="preserve"> общеобразовательных организаций</w:t>
            </w:r>
            <w:r>
              <w:rPr>
                <w:rFonts w:ascii="Times New Roman" w:hAnsi="Times New Roman" w:cs="Times New Roman"/>
              </w:rPr>
              <w:t>, направленных на формирование и оценку функцио</w:t>
            </w:r>
            <w:r w:rsidR="00543D80">
              <w:rPr>
                <w:rFonts w:ascii="Times New Roman" w:hAnsi="Times New Roman" w:cs="Times New Roman"/>
              </w:rPr>
              <w:t>нальной грамотности обучающихся</w:t>
            </w:r>
            <w:r>
              <w:rPr>
                <w:rFonts w:ascii="Times New Roman" w:hAnsi="Times New Roman" w:cs="Times New Roman"/>
              </w:rPr>
              <w:t>, на 2021</w:t>
            </w:r>
            <w:r w:rsidRPr="009F30F0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учебный год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  <w:p w:rsidR="00C75895" w:rsidRPr="008F3FCE" w:rsidRDefault="00C75895" w:rsidP="0055236D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ED7AC9" w:rsidRDefault="00543D80" w:rsidP="00ED7AC9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Руководители общеобразовательных организаций (дале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руководители ОО)</w:t>
            </w:r>
          </w:p>
        </w:tc>
      </w:tr>
      <w:tr w:rsidR="002F69C1" w:rsidRPr="008F3FCE" w:rsidTr="00ED7AC9">
        <w:tc>
          <w:tcPr>
            <w:tcW w:w="612" w:type="dxa"/>
          </w:tcPr>
          <w:p w:rsidR="00ED7AC9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ED7AC9" w:rsidRDefault="00C75895" w:rsidP="007069EA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организации, подведомственно</w:t>
            </w:r>
            <w:r w:rsidR="007069EA">
              <w:rPr>
                <w:rFonts w:ascii="Times New Roman" w:hAnsi="Times New Roman" w:cs="Times New Roman"/>
              </w:rPr>
              <w:t xml:space="preserve">й отделу образования администрации </w:t>
            </w:r>
            <w:proofErr w:type="spellStart"/>
            <w:r w:rsidR="007069EA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="007069EA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,</w:t>
            </w:r>
            <w:r w:rsidR="007069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обеспечивающую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538" w:type="dxa"/>
          </w:tcPr>
          <w:p w:rsidR="00ED7AC9" w:rsidRDefault="00C75895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2793" w:type="dxa"/>
          </w:tcPr>
          <w:p w:rsidR="00ED7AC9" w:rsidRDefault="00C75895" w:rsidP="007069EA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7069EA">
              <w:rPr>
                <w:rFonts w:ascii="Times New Roman" w:hAnsi="Times New Roman" w:cs="Times New Roman"/>
              </w:rPr>
              <w:t xml:space="preserve">отдела образования администрации </w:t>
            </w:r>
            <w:proofErr w:type="spellStart"/>
            <w:r w:rsidR="007069EA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="007069E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092" w:type="dxa"/>
          </w:tcPr>
          <w:p w:rsidR="00ED7AC9" w:rsidRDefault="007069EA" w:rsidP="00ED7AC9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543D80">
              <w:rPr>
                <w:rFonts w:ascii="Times New Roman" w:hAnsi="Times New Roman" w:cs="Times New Roman"/>
              </w:rPr>
              <w:t xml:space="preserve"> (далее – отдел образования)</w:t>
            </w:r>
          </w:p>
        </w:tc>
      </w:tr>
      <w:tr w:rsidR="002F69C1" w:rsidRPr="008F3FCE" w:rsidTr="00ED7AC9">
        <w:tc>
          <w:tcPr>
            <w:tcW w:w="612" w:type="dxa"/>
          </w:tcPr>
          <w:p w:rsidR="00C75895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C75895" w:rsidRDefault="006E4D4B" w:rsidP="00A07EA7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специалиста, ответственного</w:t>
            </w:r>
            <w:r w:rsidR="00C75895">
              <w:rPr>
                <w:rFonts w:ascii="Times New Roman" w:hAnsi="Times New Roman" w:cs="Times New Roman"/>
              </w:rPr>
              <w:t xml:space="preserve"> за вопросы формиров</w:t>
            </w:r>
            <w:r w:rsidR="00F54608">
              <w:rPr>
                <w:rFonts w:ascii="Times New Roman" w:hAnsi="Times New Roman" w:cs="Times New Roman"/>
              </w:rPr>
              <w:t xml:space="preserve">ания функциональной грамотности в </w:t>
            </w:r>
            <w:proofErr w:type="spellStart"/>
            <w:r w:rsidR="00A07EA7">
              <w:rPr>
                <w:rFonts w:ascii="Times New Roman" w:hAnsi="Times New Roman" w:cs="Times New Roman"/>
              </w:rPr>
              <w:lastRenderedPageBreak/>
              <w:t>Вичугском</w:t>
            </w:r>
            <w:proofErr w:type="spellEnd"/>
            <w:r w:rsidR="00A07EA7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538" w:type="dxa"/>
          </w:tcPr>
          <w:p w:rsidR="00C75895" w:rsidRDefault="00C75895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20.09.2021</w:t>
            </w:r>
          </w:p>
        </w:tc>
        <w:tc>
          <w:tcPr>
            <w:tcW w:w="2793" w:type="dxa"/>
          </w:tcPr>
          <w:p w:rsidR="00C75895" w:rsidRDefault="00C75895" w:rsidP="007069EA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7069EA">
              <w:rPr>
                <w:rFonts w:ascii="Times New Roman" w:hAnsi="Times New Roman" w:cs="Times New Roman"/>
              </w:rPr>
              <w:t xml:space="preserve">отдела образования администрации </w:t>
            </w:r>
            <w:proofErr w:type="spellStart"/>
            <w:r w:rsidR="007069EA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="007069E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092" w:type="dxa"/>
          </w:tcPr>
          <w:p w:rsidR="00C75895" w:rsidRDefault="007069EA" w:rsidP="006E4D4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</w:t>
            </w:r>
          </w:p>
        </w:tc>
      </w:tr>
      <w:tr w:rsidR="00C75895" w:rsidRPr="008F3FCE" w:rsidTr="00ED7AC9">
        <w:tc>
          <w:tcPr>
            <w:tcW w:w="612" w:type="dxa"/>
          </w:tcPr>
          <w:p w:rsidR="00C75895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C75895" w:rsidRDefault="00C75895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внедрению в учебный процесс банка заданий для оценки функциональной грамотности, разработанных ФГБНУ «Институт </w:t>
            </w:r>
            <w:proofErr w:type="gramStart"/>
            <w:r>
              <w:rPr>
                <w:rFonts w:ascii="Times New Roman" w:hAnsi="Times New Roman" w:cs="Times New Roman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8" w:type="dxa"/>
          </w:tcPr>
          <w:p w:rsidR="00C75895" w:rsidRDefault="00C75895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20.09.2021</w:t>
            </w:r>
          </w:p>
        </w:tc>
        <w:tc>
          <w:tcPr>
            <w:tcW w:w="2793" w:type="dxa"/>
          </w:tcPr>
          <w:p w:rsidR="00C75895" w:rsidRDefault="00A07EA7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092" w:type="dxa"/>
          </w:tcPr>
          <w:p w:rsidR="00C75895" w:rsidRDefault="006E4D4B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РИМЦ, ОО</w:t>
            </w:r>
          </w:p>
          <w:p w:rsidR="00C75895" w:rsidRDefault="00C75895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</w:p>
        </w:tc>
      </w:tr>
      <w:tr w:rsidR="00C75895" w:rsidRPr="008F3FCE" w:rsidTr="00ED7AC9">
        <w:tc>
          <w:tcPr>
            <w:tcW w:w="612" w:type="dxa"/>
          </w:tcPr>
          <w:p w:rsidR="00C75895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C75895" w:rsidRDefault="002F69C1" w:rsidP="006E4D4B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методических совещаний</w:t>
            </w:r>
            <w:r w:rsidR="00C75895">
              <w:rPr>
                <w:rFonts w:ascii="Times New Roman" w:hAnsi="Times New Roman" w:cs="Times New Roman"/>
              </w:rPr>
              <w:t xml:space="preserve"> по вопросу формирования и оценки функциональной грамотности обучающихся с </w:t>
            </w:r>
            <w:r w:rsidR="006E4D4B">
              <w:rPr>
                <w:rFonts w:ascii="Times New Roman" w:hAnsi="Times New Roman" w:cs="Times New Roman"/>
              </w:rPr>
              <w:t xml:space="preserve"> общеобразовательными организациями района</w:t>
            </w:r>
          </w:p>
        </w:tc>
        <w:tc>
          <w:tcPr>
            <w:tcW w:w="1538" w:type="dxa"/>
          </w:tcPr>
          <w:p w:rsidR="00C75895" w:rsidRDefault="00C75895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793" w:type="dxa"/>
          </w:tcPr>
          <w:p w:rsidR="00C75895" w:rsidRDefault="00C75895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проведения методических совещаний</w:t>
            </w:r>
          </w:p>
        </w:tc>
        <w:tc>
          <w:tcPr>
            <w:tcW w:w="2092" w:type="dxa"/>
          </w:tcPr>
          <w:p w:rsidR="00C75895" w:rsidRDefault="00A07EA7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</w:t>
            </w:r>
          </w:p>
        </w:tc>
      </w:tr>
      <w:tr w:rsidR="00C75895" w:rsidRPr="008F3FCE" w:rsidTr="00ED7AC9">
        <w:tc>
          <w:tcPr>
            <w:tcW w:w="612" w:type="dxa"/>
          </w:tcPr>
          <w:p w:rsidR="00C75895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5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C75895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 данных обучающихся 8-9 классов 2021</w:t>
            </w:r>
            <w:r w:rsidRPr="002F69C1">
              <w:rPr>
                <w:rFonts w:ascii="Times New Roman" w:hAnsi="Times New Roman" w:cs="Times New Roman"/>
              </w:rPr>
              <w:t xml:space="preserve">/2022 </w:t>
            </w:r>
            <w:r>
              <w:rPr>
                <w:rFonts w:ascii="Times New Roman" w:hAnsi="Times New Roman" w:cs="Times New Roman"/>
              </w:rPr>
              <w:t>учебного года, участвующих в формировании функциональной грамотности по шести направлениям:</w:t>
            </w:r>
          </w:p>
          <w:p w:rsidR="002F69C1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читательская,</w:t>
            </w:r>
          </w:p>
          <w:p w:rsidR="002F69C1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математическая,</w:t>
            </w:r>
          </w:p>
          <w:p w:rsidR="002F69C1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естественнонаучная, финансовая грамотность,</w:t>
            </w:r>
          </w:p>
          <w:p w:rsidR="002F69C1" w:rsidRPr="002F69C1" w:rsidRDefault="002F69C1" w:rsidP="00ED7AC9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глобальные компетенции и </w:t>
            </w:r>
            <w:proofErr w:type="spellStart"/>
            <w:r>
              <w:rPr>
                <w:rFonts w:ascii="Times New Roman" w:hAnsi="Times New Roman" w:cs="Times New Roman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мышление</w:t>
            </w:r>
          </w:p>
        </w:tc>
        <w:tc>
          <w:tcPr>
            <w:tcW w:w="1538" w:type="dxa"/>
          </w:tcPr>
          <w:p w:rsidR="00C75895" w:rsidRDefault="002F69C1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793" w:type="dxa"/>
          </w:tcPr>
          <w:p w:rsidR="00C75895" w:rsidRDefault="0055236D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F69C1">
              <w:rPr>
                <w:rFonts w:ascii="Times New Roman" w:hAnsi="Times New Roman" w:cs="Times New Roman"/>
              </w:rPr>
              <w:t>формирована база данных</w:t>
            </w:r>
          </w:p>
        </w:tc>
        <w:tc>
          <w:tcPr>
            <w:tcW w:w="2092" w:type="dxa"/>
          </w:tcPr>
          <w:p w:rsidR="00C75895" w:rsidRDefault="0055236D" w:rsidP="006E4D4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07EA7">
              <w:rPr>
                <w:rFonts w:ascii="Times New Roman" w:hAnsi="Times New Roman" w:cs="Times New Roman"/>
              </w:rPr>
              <w:t xml:space="preserve">РИМЦ, </w:t>
            </w:r>
            <w:r w:rsidR="006E4D4B"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2F69C1" w:rsidRPr="008F3FCE" w:rsidTr="00ED7AC9">
        <w:tc>
          <w:tcPr>
            <w:tcW w:w="612" w:type="dxa"/>
          </w:tcPr>
          <w:p w:rsidR="002F69C1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6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 данных учителей, участвующих в формировании функциональной грамотности по шести направлениям:</w:t>
            </w:r>
          </w:p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читательская,</w:t>
            </w:r>
          </w:p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математическая,</w:t>
            </w:r>
          </w:p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естественнонаучная, финансовая грамотность,</w:t>
            </w:r>
          </w:p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глобальные компетенции и </w:t>
            </w:r>
            <w:proofErr w:type="spellStart"/>
            <w:r>
              <w:rPr>
                <w:rFonts w:ascii="Times New Roman" w:hAnsi="Times New Roman" w:cs="Times New Roman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мышление</w:t>
            </w:r>
          </w:p>
        </w:tc>
        <w:tc>
          <w:tcPr>
            <w:tcW w:w="1538" w:type="dxa"/>
          </w:tcPr>
          <w:p w:rsidR="002F69C1" w:rsidRDefault="002F69C1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793" w:type="dxa"/>
          </w:tcPr>
          <w:p w:rsidR="002F69C1" w:rsidRDefault="0055236D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F69C1">
              <w:rPr>
                <w:rFonts w:ascii="Times New Roman" w:hAnsi="Times New Roman" w:cs="Times New Roman"/>
              </w:rPr>
              <w:t>формирована база данных</w:t>
            </w:r>
          </w:p>
        </w:tc>
        <w:tc>
          <w:tcPr>
            <w:tcW w:w="2092" w:type="dxa"/>
          </w:tcPr>
          <w:p w:rsidR="002F69C1" w:rsidRDefault="0055236D" w:rsidP="006E4D4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7EA7">
              <w:rPr>
                <w:rFonts w:ascii="Times New Roman" w:hAnsi="Times New Roman" w:cs="Times New Roman"/>
              </w:rPr>
              <w:t xml:space="preserve">РИМЦ, </w:t>
            </w:r>
            <w:r w:rsidR="006E4D4B"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2F69C1" w:rsidRPr="008F3FCE" w:rsidTr="00ED7AC9">
        <w:tc>
          <w:tcPr>
            <w:tcW w:w="612" w:type="dxa"/>
          </w:tcPr>
          <w:p w:rsidR="002F69C1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F6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F69C1" w:rsidRDefault="002F69C1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прохождения курсов </w:t>
            </w:r>
            <w:r>
              <w:rPr>
                <w:rFonts w:ascii="Times New Roman" w:hAnsi="Times New Roman" w:cs="Times New Roman"/>
              </w:rPr>
              <w:lastRenderedPageBreak/>
              <w:t>повышения квалификации по вопросам функциональной грамотности</w:t>
            </w:r>
          </w:p>
        </w:tc>
        <w:tc>
          <w:tcPr>
            <w:tcW w:w="1538" w:type="dxa"/>
          </w:tcPr>
          <w:p w:rsidR="002F69C1" w:rsidRDefault="002F69C1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01.11.2021</w:t>
            </w:r>
          </w:p>
        </w:tc>
        <w:tc>
          <w:tcPr>
            <w:tcW w:w="2793" w:type="dxa"/>
          </w:tcPr>
          <w:p w:rsidR="002F69C1" w:rsidRDefault="0055236D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F69C1">
              <w:rPr>
                <w:rFonts w:ascii="Times New Roman" w:hAnsi="Times New Roman" w:cs="Times New Roman"/>
              </w:rPr>
              <w:t xml:space="preserve">едагогами пройдены курсы повышения </w:t>
            </w:r>
            <w:r w:rsidR="002F69C1">
              <w:rPr>
                <w:rFonts w:ascii="Times New Roman" w:hAnsi="Times New Roman" w:cs="Times New Roman"/>
              </w:rPr>
              <w:lastRenderedPageBreak/>
              <w:t>квалификации, аналитическая справка</w:t>
            </w:r>
          </w:p>
        </w:tc>
        <w:tc>
          <w:tcPr>
            <w:tcW w:w="2092" w:type="dxa"/>
          </w:tcPr>
          <w:p w:rsidR="002F69C1" w:rsidRDefault="002F69C1" w:rsidP="006E4D4B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07EA7">
              <w:rPr>
                <w:rFonts w:ascii="Times New Roman" w:hAnsi="Times New Roman" w:cs="Times New Roman"/>
              </w:rPr>
              <w:t xml:space="preserve">РИМЦ, </w:t>
            </w:r>
            <w:r w:rsidR="006E4D4B"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2F69C1" w:rsidRPr="008F3FCE" w:rsidTr="00ED7AC9">
        <w:tc>
          <w:tcPr>
            <w:tcW w:w="612" w:type="dxa"/>
          </w:tcPr>
          <w:p w:rsidR="002F69C1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2F6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F69C1" w:rsidRDefault="002F69C1" w:rsidP="00DD455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актуализации планов работы </w:t>
            </w:r>
            <w:r w:rsidR="006E4D4B">
              <w:rPr>
                <w:rFonts w:ascii="Times New Roman" w:hAnsi="Times New Roman" w:cs="Times New Roman"/>
              </w:rPr>
              <w:t>РИМЦ</w:t>
            </w:r>
            <w:r w:rsidR="00DD455E">
              <w:rPr>
                <w:rFonts w:ascii="Times New Roman" w:hAnsi="Times New Roman" w:cs="Times New Roman"/>
              </w:rPr>
              <w:t>, районных и школьных методических объединений</w:t>
            </w:r>
            <w:r>
              <w:rPr>
                <w:rFonts w:ascii="Times New Roman" w:hAnsi="Times New Roman" w:cs="Times New Roman"/>
              </w:rPr>
              <w:t xml:space="preserve"> в части формирования и оценки функциональной грамотности</w:t>
            </w:r>
          </w:p>
        </w:tc>
        <w:tc>
          <w:tcPr>
            <w:tcW w:w="1538" w:type="dxa"/>
          </w:tcPr>
          <w:p w:rsidR="002F69C1" w:rsidRDefault="002F69C1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793" w:type="dxa"/>
          </w:tcPr>
          <w:p w:rsidR="002F69C1" w:rsidRDefault="002B179B" w:rsidP="00DD455E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Актуализированы планы работы</w:t>
            </w:r>
            <w:r w:rsidR="00DD455E">
              <w:rPr>
                <w:rFonts w:ascii="Times New Roman" w:hAnsi="Times New Roman" w:cs="Times New Roman"/>
              </w:rPr>
              <w:t xml:space="preserve"> РИМЦ, районных и школьных методических объединений</w:t>
            </w:r>
            <w:r>
              <w:rPr>
                <w:rFonts w:ascii="Times New Roman" w:hAnsi="Times New Roman" w:cs="Times New Roman"/>
              </w:rPr>
              <w:t xml:space="preserve"> в части формирования и оценки функциональной грамотности</w:t>
            </w:r>
          </w:p>
        </w:tc>
        <w:tc>
          <w:tcPr>
            <w:tcW w:w="2092" w:type="dxa"/>
          </w:tcPr>
          <w:p w:rsidR="002F69C1" w:rsidRDefault="0055236D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7EA7">
              <w:rPr>
                <w:rFonts w:ascii="Times New Roman" w:hAnsi="Times New Roman" w:cs="Times New Roman"/>
              </w:rPr>
              <w:t>РИМЦ</w:t>
            </w:r>
            <w:r w:rsidR="00DD455E">
              <w:rPr>
                <w:rFonts w:ascii="Times New Roman" w:hAnsi="Times New Roman" w:cs="Times New Roman"/>
              </w:rPr>
              <w:t>, ОО</w:t>
            </w:r>
          </w:p>
        </w:tc>
      </w:tr>
      <w:tr w:rsidR="002B179B" w:rsidRPr="008F3FCE" w:rsidTr="00ED7AC9">
        <w:tc>
          <w:tcPr>
            <w:tcW w:w="612" w:type="dxa"/>
          </w:tcPr>
          <w:p w:rsidR="002B179B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B1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B179B" w:rsidRDefault="002B179B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методической поддержки учителей и образовательных организаций</w:t>
            </w:r>
          </w:p>
        </w:tc>
        <w:tc>
          <w:tcPr>
            <w:tcW w:w="1538" w:type="dxa"/>
          </w:tcPr>
          <w:p w:rsidR="002B179B" w:rsidRDefault="002B179B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93" w:type="dxa"/>
          </w:tcPr>
          <w:p w:rsidR="002B179B" w:rsidRDefault="002B179B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методическая поддержка учителей и образовательных организаций</w:t>
            </w:r>
          </w:p>
        </w:tc>
        <w:tc>
          <w:tcPr>
            <w:tcW w:w="2092" w:type="dxa"/>
          </w:tcPr>
          <w:p w:rsidR="002B179B" w:rsidRDefault="00A07EA7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</w:t>
            </w:r>
          </w:p>
        </w:tc>
      </w:tr>
      <w:tr w:rsidR="002B179B" w:rsidRPr="008F3FCE" w:rsidTr="00ED7AC9">
        <w:tc>
          <w:tcPr>
            <w:tcW w:w="612" w:type="dxa"/>
          </w:tcPr>
          <w:p w:rsidR="002B179B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B1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6" w:type="dxa"/>
          </w:tcPr>
          <w:p w:rsidR="002B179B" w:rsidRDefault="002B179B" w:rsidP="002F69C1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информационно-разъяснительной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38" w:type="dxa"/>
          </w:tcPr>
          <w:p w:rsidR="002B179B" w:rsidRDefault="002B179B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93" w:type="dxa"/>
          </w:tcPr>
          <w:p w:rsidR="002B179B" w:rsidRDefault="002B179B" w:rsidP="000E2143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Информационно-аналитические  справки</w:t>
            </w:r>
          </w:p>
        </w:tc>
        <w:tc>
          <w:tcPr>
            <w:tcW w:w="2092" w:type="dxa"/>
          </w:tcPr>
          <w:p w:rsidR="002B179B" w:rsidRDefault="00E7769D" w:rsidP="00E7769D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РИМЦ,</w:t>
            </w:r>
            <w:r w:rsidR="00A07E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807E42" w:rsidRPr="008F3FCE" w:rsidTr="00537D59">
        <w:tc>
          <w:tcPr>
            <w:tcW w:w="612" w:type="dxa"/>
          </w:tcPr>
          <w:p w:rsidR="00807E42" w:rsidRDefault="0055236D" w:rsidP="000E2143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36" w:type="dxa"/>
          </w:tcPr>
          <w:p w:rsidR="00807E42" w:rsidRDefault="00807E42" w:rsidP="0055236D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Мониторинговое исследование функциональной грамотности обучающихся 9 классов</w:t>
            </w:r>
          </w:p>
        </w:tc>
        <w:tc>
          <w:tcPr>
            <w:tcW w:w="1538" w:type="dxa"/>
            <w:vAlign w:val="center"/>
          </w:tcPr>
          <w:p w:rsidR="00807E42" w:rsidRPr="00A4693B" w:rsidRDefault="00807E42" w:rsidP="000E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Ноябрь 2021 года</w:t>
            </w:r>
          </w:p>
        </w:tc>
        <w:tc>
          <w:tcPr>
            <w:tcW w:w="2793" w:type="dxa"/>
            <w:vAlign w:val="center"/>
          </w:tcPr>
          <w:p w:rsidR="00807E42" w:rsidRDefault="00807E42" w:rsidP="000E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7E42" w:rsidRPr="00A4693B" w:rsidRDefault="00807E42" w:rsidP="000E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по итогам проведения.</w:t>
            </w:r>
            <w:r w:rsidRPr="00A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807E42" w:rsidRDefault="00E7769D" w:rsidP="000E2143">
            <w:pPr>
              <w:tabs>
                <w:tab w:val="left" w:pos="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РИМЦ, ОО</w:t>
            </w:r>
          </w:p>
        </w:tc>
      </w:tr>
    </w:tbl>
    <w:p w:rsidR="008A4244" w:rsidRPr="008A4244" w:rsidRDefault="008A4244" w:rsidP="008A4244">
      <w:pPr>
        <w:tabs>
          <w:tab w:val="left" w:pos="950"/>
        </w:tabs>
        <w:spacing w:after="0"/>
        <w:jc w:val="center"/>
        <w:rPr>
          <w:b/>
        </w:rPr>
      </w:pPr>
    </w:p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sectPr w:rsidR="007B19E2" w:rsidSect="00B0710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0B" w:rsidRDefault="0009200B" w:rsidP="00B07104">
      <w:pPr>
        <w:spacing w:after="0" w:line="240" w:lineRule="auto"/>
      </w:pPr>
      <w:r>
        <w:separator/>
      </w:r>
    </w:p>
  </w:endnote>
  <w:endnote w:type="continuationSeparator" w:id="0">
    <w:p w:rsidR="0009200B" w:rsidRDefault="0009200B" w:rsidP="00B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0B" w:rsidRDefault="0009200B" w:rsidP="00B07104">
      <w:pPr>
        <w:spacing w:after="0" w:line="240" w:lineRule="auto"/>
      </w:pPr>
      <w:r>
        <w:separator/>
      </w:r>
    </w:p>
  </w:footnote>
  <w:footnote w:type="continuationSeparator" w:id="0">
    <w:p w:rsidR="0009200B" w:rsidRDefault="0009200B" w:rsidP="00B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01957"/>
    </w:sdtPr>
    <w:sdtContent>
      <w:p w:rsidR="00B07104" w:rsidRDefault="00F8223E">
        <w:pPr>
          <w:pStyle w:val="ab"/>
          <w:jc w:val="right"/>
        </w:pPr>
        <w:r>
          <w:fldChar w:fldCharType="begin"/>
        </w:r>
        <w:r w:rsidR="00B07104">
          <w:instrText>PAGE   \* MERGEFORMAT</w:instrText>
        </w:r>
        <w:r>
          <w:fldChar w:fldCharType="separate"/>
        </w:r>
        <w:r w:rsidR="009F3160">
          <w:rPr>
            <w:noProof/>
          </w:rPr>
          <w:t>3</w:t>
        </w:r>
        <w:r>
          <w:fldChar w:fldCharType="end"/>
        </w:r>
      </w:p>
    </w:sdtContent>
  </w:sdt>
  <w:p w:rsidR="00B07104" w:rsidRDefault="00B071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279"/>
    <w:rsid w:val="00001137"/>
    <w:rsid w:val="00054101"/>
    <w:rsid w:val="00066F3E"/>
    <w:rsid w:val="0009200B"/>
    <w:rsid w:val="00095C8F"/>
    <w:rsid w:val="000B2706"/>
    <w:rsid w:val="000E09CD"/>
    <w:rsid w:val="000E34F8"/>
    <w:rsid w:val="00102F74"/>
    <w:rsid w:val="00107524"/>
    <w:rsid w:val="001118FC"/>
    <w:rsid w:val="00124828"/>
    <w:rsid w:val="001559F9"/>
    <w:rsid w:val="001808A0"/>
    <w:rsid w:val="001930DB"/>
    <w:rsid w:val="001A2DBB"/>
    <w:rsid w:val="001B5756"/>
    <w:rsid w:val="001B6072"/>
    <w:rsid w:val="001B7241"/>
    <w:rsid w:val="001C0CFB"/>
    <w:rsid w:val="001E0371"/>
    <w:rsid w:val="00204E87"/>
    <w:rsid w:val="00245EF5"/>
    <w:rsid w:val="00261FF6"/>
    <w:rsid w:val="00296EDC"/>
    <w:rsid w:val="002B04FE"/>
    <w:rsid w:val="002B07A2"/>
    <w:rsid w:val="002B179B"/>
    <w:rsid w:val="002B66B3"/>
    <w:rsid w:val="002F69C1"/>
    <w:rsid w:val="00326295"/>
    <w:rsid w:val="003E58D8"/>
    <w:rsid w:val="003E752D"/>
    <w:rsid w:val="00403A2A"/>
    <w:rsid w:val="00407F1A"/>
    <w:rsid w:val="00414954"/>
    <w:rsid w:val="004273B5"/>
    <w:rsid w:val="00436A08"/>
    <w:rsid w:val="00452D43"/>
    <w:rsid w:val="004B01E4"/>
    <w:rsid w:val="004D0904"/>
    <w:rsid w:val="00505C34"/>
    <w:rsid w:val="00505DDB"/>
    <w:rsid w:val="00513476"/>
    <w:rsid w:val="0052696B"/>
    <w:rsid w:val="00543D80"/>
    <w:rsid w:val="0055236D"/>
    <w:rsid w:val="00552FBB"/>
    <w:rsid w:val="005673A9"/>
    <w:rsid w:val="00596B16"/>
    <w:rsid w:val="005B3963"/>
    <w:rsid w:val="005C1CB4"/>
    <w:rsid w:val="005F43E4"/>
    <w:rsid w:val="00602324"/>
    <w:rsid w:val="0060482D"/>
    <w:rsid w:val="00623FEB"/>
    <w:rsid w:val="00630F6F"/>
    <w:rsid w:val="00641455"/>
    <w:rsid w:val="00671601"/>
    <w:rsid w:val="00686830"/>
    <w:rsid w:val="00691A98"/>
    <w:rsid w:val="006E4D4B"/>
    <w:rsid w:val="006F05BA"/>
    <w:rsid w:val="007061D5"/>
    <w:rsid w:val="007069EA"/>
    <w:rsid w:val="00707E91"/>
    <w:rsid w:val="00733901"/>
    <w:rsid w:val="007B19E2"/>
    <w:rsid w:val="007D0778"/>
    <w:rsid w:val="007D10C7"/>
    <w:rsid w:val="007D23A4"/>
    <w:rsid w:val="007D2975"/>
    <w:rsid w:val="007E1D72"/>
    <w:rsid w:val="00807E42"/>
    <w:rsid w:val="008135FD"/>
    <w:rsid w:val="00816CF5"/>
    <w:rsid w:val="00846460"/>
    <w:rsid w:val="00877333"/>
    <w:rsid w:val="0088149C"/>
    <w:rsid w:val="008939F8"/>
    <w:rsid w:val="00895F04"/>
    <w:rsid w:val="008A4244"/>
    <w:rsid w:val="008E0AAC"/>
    <w:rsid w:val="008E2C49"/>
    <w:rsid w:val="00914416"/>
    <w:rsid w:val="00923FC3"/>
    <w:rsid w:val="00973DD6"/>
    <w:rsid w:val="00991827"/>
    <w:rsid w:val="009A1E21"/>
    <w:rsid w:val="009C7B4E"/>
    <w:rsid w:val="009D0058"/>
    <w:rsid w:val="009D6357"/>
    <w:rsid w:val="009D68D1"/>
    <w:rsid w:val="009E3CA5"/>
    <w:rsid w:val="009E50B8"/>
    <w:rsid w:val="009F24A4"/>
    <w:rsid w:val="009F30F0"/>
    <w:rsid w:val="009F3160"/>
    <w:rsid w:val="009F39D2"/>
    <w:rsid w:val="00A05E4E"/>
    <w:rsid w:val="00A07EA7"/>
    <w:rsid w:val="00A13045"/>
    <w:rsid w:val="00A42FCA"/>
    <w:rsid w:val="00A6425D"/>
    <w:rsid w:val="00A665BB"/>
    <w:rsid w:val="00AA39B8"/>
    <w:rsid w:val="00AC01F1"/>
    <w:rsid w:val="00AC434D"/>
    <w:rsid w:val="00B07104"/>
    <w:rsid w:val="00B24D6A"/>
    <w:rsid w:val="00B5201F"/>
    <w:rsid w:val="00B57490"/>
    <w:rsid w:val="00B74E80"/>
    <w:rsid w:val="00BA1FA9"/>
    <w:rsid w:val="00BA3169"/>
    <w:rsid w:val="00C36E7E"/>
    <w:rsid w:val="00C75895"/>
    <w:rsid w:val="00CB11B7"/>
    <w:rsid w:val="00CC4713"/>
    <w:rsid w:val="00CF0B6A"/>
    <w:rsid w:val="00D1263D"/>
    <w:rsid w:val="00D54E20"/>
    <w:rsid w:val="00D56E49"/>
    <w:rsid w:val="00DD455E"/>
    <w:rsid w:val="00DE0B9F"/>
    <w:rsid w:val="00DE5457"/>
    <w:rsid w:val="00E11F02"/>
    <w:rsid w:val="00E12BDE"/>
    <w:rsid w:val="00E15136"/>
    <w:rsid w:val="00E254A3"/>
    <w:rsid w:val="00E460B6"/>
    <w:rsid w:val="00E7769D"/>
    <w:rsid w:val="00E978B6"/>
    <w:rsid w:val="00ED32D0"/>
    <w:rsid w:val="00ED7AC9"/>
    <w:rsid w:val="00EE7279"/>
    <w:rsid w:val="00F15EE4"/>
    <w:rsid w:val="00F30BCA"/>
    <w:rsid w:val="00F54608"/>
    <w:rsid w:val="00F6004C"/>
    <w:rsid w:val="00F64A91"/>
    <w:rsid w:val="00F671B2"/>
    <w:rsid w:val="00F8223E"/>
    <w:rsid w:val="00FB00CD"/>
    <w:rsid w:val="00FC0EA0"/>
    <w:rsid w:val="00FF55E6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Пользователь</cp:lastModifiedBy>
  <cp:revision>3</cp:revision>
  <cp:lastPrinted>2021-09-16T12:59:00Z</cp:lastPrinted>
  <dcterms:created xsi:type="dcterms:W3CDTF">2021-09-16T13:25:00Z</dcterms:created>
  <dcterms:modified xsi:type="dcterms:W3CDTF">2022-02-20T10:08:00Z</dcterms:modified>
</cp:coreProperties>
</file>